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2F" w:rsidRPr="00A9572F" w:rsidRDefault="00A9572F" w:rsidP="00A95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такое коррупция?</w:t>
      </w:r>
    </w:p>
    <w:p w:rsidR="00A9572F" w:rsidRPr="00A9572F" w:rsidRDefault="00A9572F" w:rsidP="00A95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лет коррупция стала притчей. Все о ней слышали, все о ней говорят, а кое-кто ее даже видел. Только в вопросе о том, что собой представляет пресловутая коррупция, разбирается далеко не каждый.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обладает свойством притираться, надоедать. Постоянно слыша то тут, то там «украли», «поймали» и «наказали», появляется интерес вместо потребления вторичной информации обратиться к истокам проблемы и как следует разобраться в вопросе.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проблема не берется </w:t>
      </w:r>
      <w:proofErr w:type="gramStart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ниоткуда. Каждое явление имеет корни. Для того</w:t>
      </w:r>
      <w:proofErr w:type="gramStart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лечить, врач должен собрать информацию и поставить диагноз. Обратимся к самому надежному и проверенному источнику получения ее — к истории. Без знания прошлого не может быть нормального настоящего и, тем более, будущего.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Объективный суд всегда выслушивает все стороны конфликта, чтобы вынести справедливое решение. Ведя разговор о каком-либо социальном явлении, также будет полезно взглянуть на предмет разговора со всех сторон. Так и только так 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достичь объективности в суждениях о предмете разговора.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 честно, все устали слышать монотонное «все плохо». Почему бы не оглянуться назад, чтобы учесть опыт  предков? Это ведь так логично.  Все уже в этом мире было, и то, что кажется нам новой проблемой, оказывается весьма старым явлением.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проблемой современного гражданского общества в России является потеря исторической аутентичности. Если дерево срубить под корень, то жизнь его будет недолгой. Также и общество,  может быть сильным только тогда, когда у него сильные корни. Когда оно помнит свою историю и гордится ею.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наболевшему. </w:t>
      </w:r>
      <w:r w:rsidRPr="00A9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 что же такое «коррупция», и, главное, как ее победить?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Корру́пция</w:t>
      </w:r>
      <w:proofErr w:type="spellEnd"/>
      <w:proofErr w:type="gramEnd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corrumpere</w:t>
      </w:r>
      <w:proofErr w:type="spellEnd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законодательству и </w:t>
      </w:r>
      <w:r w:rsidRPr="00A9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моральным установкам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572F" w:rsidRPr="00A9572F" w:rsidRDefault="00A9572F" w:rsidP="00A957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не откроем Америки, если скажем, что коррупция по возрасту сопоставима с обществом.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это далеко не первое ее имя. Слова «</w:t>
      </w:r>
      <w:proofErr w:type="gramStart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мздоимство</w:t>
      </w:r>
      <w:proofErr w:type="gramEnd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«посул», «кормление» вам знакомы? Это обобщенные название совокупности человеческих слабостей: алчности, трусости  и  корысти. Не случайно Данте в своей «Божественной Комедии» поселил  тогдашних коррупционеров (</w:t>
      </w:r>
      <w:proofErr w:type="spellStart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мзодимцев</w:t>
      </w:r>
      <w:proofErr w:type="spellEnd"/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восьмом, предпоследнем, кругу ада. </w:t>
      </w:r>
    </w:p>
    <w:p w:rsidR="00A9572F" w:rsidRPr="00A9572F" w:rsidRDefault="00A9572F" w:rsidP="00A95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9572F" w:rsidRPr="00A9572F" w:rsidRDefault="00A9572F" w:rsidP="00A957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7609B"/>
          <w:spacing w:val="-17"/>
          <w:sz w:val="24"/>
          <w:szCs w:val="24"/>
          <w:lang w:eastAsia="ru-RU"/>
        </w:rPr>
        <w:t>Памятка о коррупции для родителей</w:t>
      </w:r>
      <w:r w:rsidRPr="00A95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 должны знать!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</w:t>
      </w: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Администрация, сотрудники учреждения, иные лица не вправе: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требовать или принимать от благотворителей наличные денежные средства;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Родители имеют право: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контрольно</w:t>
      </w:r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надзорные</w:t>
      </w:r>
      <w:proofErr w:type="spellEnd"/>
      <w:r w:rsidRPr="00A95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правоохранительные органы.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Default="00A9572F" w:rsidP="00A9572F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9572F" w:rsidRPr="00A9572F" w:rsidRDefault="00A9572F" w:rsidP="00A9572F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УВАЖАЕМЫЕ РОДИТЕЛИ!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ЗАКОН И ГОСУДАРСТВО - НА ВАШЕЙ СТОРОНЕ.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72F" w:rsidRPr="00A9572F" w:rsidRDefault="00A9572F" w:rsidP="00A9572F">
      <w:pPr>
        <w:spacing w:before="201" w:after="20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НЕТ ПОБОРАМ!</w:t>
      </w:r>
      <w:r w:rsidRPr="00A9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FA8" w:rsidRDefault="00E81FA8">
      <w:pPr>
        <w:rPr>
          <w:rFonts w:ascii="Times New Roman" w:hAnsi="Times New Roman" w:cs="Times New Roman"/>
          <w:sz w:val="24"/>
          <w:szCs w:val="24"/>
        </w:rPr>
      </w:pPr>
    </w:p>
    <w:p w:rsidR="00A9572F" w:rsidRDefault="00A9572F">
      <w:pPr>
        <w:rPr>
          <w:rFonts w:ascii="Times New Roman" w:hAnsi="Times New Roman" w:cs="Times New Roman"/>
          <w:sz w:val="24"/>
          <w:szCs w:val="24"/>
        </w:rPr>
      </w:pPr>
    </w:p>
    <w:p w:rsidR="00A9572F" w:rsidRDefault="00A9572F">
      <w:pPr>
        <w:rPr>
          <w:rFonts w:ascii="Times New Roman" w:hAnsi="Times New Roman" w:cs="Times New Roman"/>
          <w:sz w:val="24"/>
          <w:szCs w:val="24"/>
        </w:rPr>
      </w:pPr>
    </w:p>
    <w:p w:rsidR="00DD3D5C" w:rsidRPr="00DF25EE" w:rsidRDefault="00DD3D5C" w:rsidP="00DD3D5C">
      <w:pPr>
        <w:jc w:val="center"/>
      </w:pPr>
      <w:r w:rsidRPr="00DF25EE">
        <w:t>НАШ АДРЕС:</w:t>
      </w:r>
    </w:p>
    <w:p w:rsidR="00DD3D5C" w:rsidRPr="00DF25EE" w:rsidRDefault="00DD3D5C" w:rsidP="00DD3D5C">
      <w:pPr>
        <w:jc w:val="center"/>
        <w:rPr>
          <w:i/>
        </w:rPr>
      </w:pPr>
      <w:r w:rsidRPr="00DF25EE">
        <w:rPr>
          <w:i/>
        </w:rPr>
        <w:t>г. Новая Ляля</w:t>
      </w:r>
    </w:p>
    <w:p w:rsidR="00DD3D5C" w:rsidRDefault="00DD3D5C" w:rsidP="00DD3D5C">
      <w:pPr>
        <w:jc w:val="center"/>
        <w:rPr>
          <w:i/>
        </w:rPr>
      </w:pPr>
      <w:r w:rsidRPr="00DF25EE">
        <w:rPr>
          <w:i/>
        </w:rPr>
        <w:t xml:space="preserve">ул. Розы Люксембург, 74 </w:t>
      </w:r>
      <w:r>
        <w:rPr>
          <w:i/>
        </w:rPr>
        <w:t>-</w:t>
      </w:r>
      <w:r w:rsidRPr="00DF25EE">
        <w:rPr>
          <w:i/>
        </w:rPr>
        <w:t>Б</w:t>
      </w:r>
    </w:p>
    <w:p w:rsidR="00DD3D5C" w:rsidRDefault="00DD3D5C" w:rsidP="00DD3D5C">
      <w:pPr>
        <w:jc w:val="center"/>
        <w:rPr>
          <w:i/>
        </w:rPr>
      </w:pPr>
    </w:p>
    <w:p w:rsidR="00DD3D5C" w:rsidRDefault="00DD3D5C" w:rsidP="00DD3D5C">
      <w:pPr>
        <w:jc w:val="center"/>
        <w:rPr>
          <w:i/>
        </w:rPr>
      </w:pPr>
    </w:p>
    <w:p w:rsidR="00DD3D5C" w:rsidRPr="00DF25EE" w:rsidRDefault="00DD3D5C" w:rsidP="00DD3D5C">
      <w:pPr>
        <w:jc w:val="center"/>
        <w:rPr>
          <w:caps/>
        </w:rPr>
      </w:pPr>
      <w:r w:rsidRPr="00DF25EE">
        <w:rPr>
          <w:caps/>
        </w:rPr>
        <w:t>телефон:</w:t>
      </w:r>
    </w:p>
    <w:p w:rsidR="00DD3D5C" w:rsidRPr="00BC520A" w:rsidRDefault="00DD3D5C" w:rsidP="00DD3D5C">
      <w:pPr>
        <w:jc w:val="center"/>
        <w:rPr>
          <w:i/>
        </w:rPr>
      </w:pPr>
      <w:r>
        <w:rPr>
          <w:i/>
        </w:rPr>
        <w:t>2-17-85</w:t>
      </w:r>
    </w:p>
    <w:p w:rsidR="00DD3D5C" w:rsidRDefault="00DD3D5C" w:rsidP="00DD3D5C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               </w:t>
      </w:r>
    </w:p>
    <w:p w:rsidR="00DD3D5C" w:rsidRDefault="00DD3D5C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</w:t>
      </w:r>
    </w:p>
    <w:p w:rsidR="00DD3D5C" w:rsidRDefault="00DD3D5C">
      <w:pPr>
        <w:rPr>
          <w:rFonts w:ascii="Georgia" w:hAnsi="Georgia"/>
          <w:b/>
          <w:sz w:val="20"/>
          <w:szCs w:val="20"/>
        </w:rPr>
      </w:pPr>
    </w:p>
    <w:p w:rsidR="00A9572F" w:rsidRPr="00DD3D5C" w:rsidRDefault="00DD3D5C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   </w:t>
      </w:r>
    </w:p>
    <w:p w:rsidR="00A9572F" w:rsidRPr="00A9572F" w:rsidRDefault="00A9572F" w:rsidP="00DD3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72F">
        <w:rPr>
          <w:rFonts w:ascii="Times New Roman" w:hAnsi="Times New Roman" w:cs="Times New Roman"/>
          <w:sz w:val="28"/>
          <w:szCs w:val="28"/>
        </w:rPr>
        <w:lastRenderedPageBreak/>
        <w:t xml:space="preserve">ГБУ СОН </w:t>
      </w:r>
      <w:proofErr w:type="gramStart"/>
      <w:r w:rsidRPr="00A957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572F">
        <w:rPr>
          <w:rFonts w:ascii="Times New Roman" w:hAnsi="Times New Roman" w:cs="Times New Roman"/>
          <w:sz w:val="28"/>
          <w:szCs w:val="28"/>
        </w:rPr>
        <w:t xml:space="preserve"> «Социально-реабилитационный центр для несовершеннолетних Новолялинского района»</w:t>
      </w:r>
    </w:p>
    <w:p w:rsidR="00A9572F" w:rsidRPr="009509C3" w:rsidRDefault="00A9572F" w:rsidP="00A9572F">
      <w:pPr>
        <w:jc w:val="center"/>
        <w:rPr>
          <w:sz w:val="24"/>
          <w:szCs w:val="24"/>
        </w:rPr>
      </w:pPr>
      <w:r w:rsidRPr="00610E24">
        <w:rPr>
          <w:sz w:val="24"/>
          <w:szCs w:val="24"/>
        </w:rPr>
        <w:t xml:space="preserve">Отделение </w:t>
      </w:r>
      <w:r w:rsidR="00DD3D5C">
        <w:rPr>
          <w:sz w:val="24"/>
          <w:szCs w:val="24"/>
        </w:rPr>
        <w:t xml:space="preserve">сопровождения </w:t>
      </w:r>
      <w:proofErr w:type="gramStart"/>
      <w:r w:rsidR="00DD3D5C">
        <w:rPr>
          <w:sz w:val="24"/>
          <w:szCs w:val="24"/>
        </w:rPr>
        <w:t>опекаемых</w:t>
      </w:r>
      <w:proofErr w:type="gramEnd"/>
    </w:p>
    <w:p w:rsidR="00A9572F" w:rsidRDefault="00A9572F">
      <w:pPr>
        <w:rPr>
          <w:rFonts w:ascii="Times New Roman" w:hAnsi="Times New Roman" w:cs="Times New Roman"/>
          <w:sz w:val="24"/>
          <w:szCs w:val="24"/>
        </w:rPr>
      </w:pPr>
    </w:p>
    <w:p w:rsidR="00A9572F" w:rsidRDefault="00A9572F">
      <w:pPr>
        <w:rPr>
          <w:rFonts w:ascii="Times New Roman" w:hAnsi="Times New Roman" w:cs="Times New Roman"/>
          <w:sz w:val="24"/>
          <w:szCs w:val="24"/>
        </w:rPr>
      </w:pPr>
    </w:p>
    <w:p w:rsidR="00A9572F" w:rsidRDefault="00A9572F">
      <w:pPr>
        <w:rPr>
          <w:rFonts w:ascii="Times New Roman" w:hAnsi="Times New Roman" w:cs="Times New Roman"/>
          <w:sz w:val="24"/>
          <w:szCs w:val="24"/>
        </w:rPr>
      </w:pPr>
    </w:p>
    <w:p w:rsidR="00A9572F" w:rsidRDefault="00A9572F" w:rsidP="00A95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7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1428750"/>
            <wp:effectExtent l="19050" t="0" r="9525" b="0"/>
            <wp:docPr id="2" name="Рисунок 1" descr="http://ulybkasalym.ru/wp-content/uploads/2014/01/i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ybkasalym.ru/wp-content/uploads/2014/01/i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2F" w:rsidRDefault="00A9572F" w:rsidP="00A95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72F" w:rsidRDefault="00A9572F" w:rsidP="00A95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72F" w:rsidRDefault="00A9572F" w:rsidP="00A95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72F" w:rsidRDefault="00A9572F" w:rsidP="00A95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72F" w:rsidRPr="00A9572F" w:rsidRDefault="00A9572F" w:rsidP="00A9572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овая Ляля</w:t>
      </w:r>
    </w:p>
    <w:sectPr w:rsidR="00A9572F" w:rsidRPr="00A9572F" w:rsidSect="00A9572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72F"/>
    <w:rsid w:val="001E7CB9"/>
    <w:rsid w:val="00224E02"/>
    <w:rsid w:val="003C7EA7"/>
    <w:rsid w:val="00465930"/>
    <w:rsid w:val="00681A14"/>
    <w:rsid w:val="008140EC"/>
    <w:rsid w:val="00A9572F"/>
    <w:rsid w:val="00AC6E87"/>
    <w:rsid w:val="00B3107C"/>
    <w:rsid w:val="00DD3D5C"/>
    <w:rsid w:val="00E8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A8"/>
  </w:style>
  <w:style w:type="paragraph" w:styleId="1">
    <w:name w:val="heading 1"/>
    <w:basedOn w:val="a"/>
    <w:link w:val="10"/>
    <w:uiPriority w:val="9"/>
    <w:qFormat/>
    <w:rsid w:val="00A95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5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72F"/>
    <w:rPr>
      <w:color w:val="0000FF"/>
      <w:u w:val="single"/>
    </w:rPr>
  </w:style>
  <w:style w:type="character" w:styleId="a5">
    <w:name w:val="Strong"/>
    <w:basedOn w:val="a0"/>
    <w:uiPriority w:val="22"/>
    <w:qFormat/>
    <w:rsid w:val="00A9572F"/>
    <w:rPr>
      <w:b/>
      <w:bCs/>
    </w:rPr>
  </w:style>
  <w:style w:type="paragraph" w:customStyle="1" w:styleId="rtecenter">
    <w:name w:val="rtecenter"/>
    <w:basedOn w:val="a"/>
    <w:rsid w:val="00A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7EEF5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2016-03-18T05:05:00Z</cp:lastPrinted>
  <dcterms:created xsi:type="dcterms:W3CDTF">2016-03-18T04:17:00Z</dcterms:created>
  <dcterms:modified xsi:type="dcterms:W3CDTF">2016-03-18T05:05:00Z</dcterms:modified>
</cp:coreProperties>
</file>