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27" w:rsidRDefault="00CC5D27" w:rsidP="00CC5D27">
      <w:pPr>
        <w:jc w:val="both"/>
        <w:rPr>
          <w:rFonts w:ascii="Times New Roman" w:hAnsi="Times New Roman" w:cs="Times New Roman"/>
          <w:sz w:val="24"/>
          <w:szCs w:val="24"/>
        </w:rPr>
      </w:pPr>
      <w:r w:rsidRPr="00CC5D27">
        <w:rPr>
          <w:rFonts w:ascii="Times New Roman" w:hAnsi="Times New Roman" w:cs="Times New Roman"/>
          <w:sz w:val="24"/>
          <w:szCs w:val="24"/>
        </w:rPr>
        <w:br/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 и т.д.)</w:t>
      </w:r>
      <w:r w:rsidRPr="00CC5D27">
        <w:rPr>
          <w:rFonts w:ascii="Times New Roman" w:hAnsi="Times New Roman" w:cs="Times New Roman"/>
          <w:sz w:val="24"/>
          <w:szCs w:val="24"/>
        </w:rPr>
        <w:br/>
        <w:t>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  <w:r w:rsidRPr="00CC5D27">
        <w:rPr>
          <w:rFonts w:ascii="Times New Roman" w:hAnsi="Times New Roman" w:cs="Times New Roman"/>
          <w:sz w:val="24"/>
          <w:szCs w:val="24"/>
        </w:rPr>
        <w:br/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  <w:r w:rsidRPr="00CC5D27">
        <w:rPr>
          <w:rFonts w:ascii="Times New Roman" w:hAnsi="Times New Roman" w:cs="Times New Roman"/>
          <w:sz w:val="24"/>
          <w:szCs w:val="24"/>
        </w:rPr>
        <w:br/>
        <w:t>Поинтересуйтесь о гарантиях решения Вашего вопроса в случае вашего согласия дать взятку или совершить коммерческий подкуп</w:t>
      </w:r>
      <w:proofErr w:type="gramStart"/>
      <w:r w:rsidRPr="00CC5D2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C5D27">
        <w:rPr>
          <w:rFonts w:ascii="Times New Roman" w:hAnsi="Times New Roman" w:cs="Times New Roman"/>
          <w:sz w:val="24"/>
          <w:szCs w:val="24"/>
        </w:rPr>
        <w:t xml:space="preserve">е берите инициативу в разговоре на себя, больше слушайте, позволяйте взяткополучателю выговориться, сообщить Вам как можно больше </w:t>
      </w:r>
      <w:r w:rsidRPr="00CC5D27">
        <w:rPr>
          <w:rFonts w:ascii="Times New Roman" w:hAnsi="Times New Roman" w:cs="Times New Roman"/>
          <w:sz w:val="24"/>
          <w:szCs w:val="24"/>
        </w:rPr>
        <w:lastRenderedPageBreak/>
        <w:t>информации.</w:t>
      </w:r>
      <w:r w:rsidRPr="00CC5D27">
        <w:rPr>
          <w:rFonts w:ascii="Times New Roman" w:hAnsi="Times New Roman" w:cs="Times New Roman"/>
          <w:sz w:val="24"/>
          <w:szCs w:val="24"/>
        </w:rPr>
        <w:br/>
      </w:r>
      <w:r w:rsidRPr="00CC5D27">
        <w:rPr>
          <w:rFonts w:ascii="Times New Roman" w:hAnsi="Times New Roman" w:cs="Times New Roman"/>
          <w:sz w:val="24"/>
          <w:szCs w:val="24"/>
        </w:rPr>
        <w:br/>
        <w:t>ЧТО СЛЕДУЕТ ВАМ ПРЕДПРИНЯТЬ СРАЗУ ПОСЛЕ СВЕРШИВШЕГОСЯ ФАКТА ВЫМОГАТЕЛЬСТВА?</w:t>
      </w:r>
      <w:r w:rsidRPr="00CC5D27">
        <w:rPr>
          <w:rFonts w:ascii="Times New Roman" w:hAnsi="Times New Roman" w:cs="Times New Roman"/>
          <w:sz w:val="24"/>
          <w:szCs w:val="24"/>
        </w:rPr>
        <w:br/>
      </w:r>
      <w:r w:rsidRPr="00CC5D27">
        <w:rPr>
          <w:rFonts w:ascii="Times New Roman" w:hAnsi="Times New Roman" w:cs="Times New Roman"/>
          <w:sz w:val="24"/>
          <w:szCs w:val="24"/>
        </w:rPr>
        <w:br/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  <w:r w:rsidRPr="00CC5D27">
        <w:rPr>
          <w:rFonts w:ascii="Times New Roman" w:hAnsi="Times New Roman" w:cs="Times New Roman"/>
          <w:sz w:val="24"/>
          <w:szCs w:val="24"/>
        </w:rPr>
        <w:br/>
        <w:t>Первый вариант: прекратить всякие контакты с вымогателем, дать понять ему о своем отказе пойти на преступление и смириться с тем, что Ваш вопрос  не будет решен, а вымогатель будет и дальше  безнаказанно измываться над людьми, окружать себя сообщниками и коррупционными связями.</w:t>
      </w:r>
      <w:r w:rsidRPr="00CC5D27">
        <w:rPr>
          <w:rFonts w:ascii="Times New Roman" w:hAnsi="Times New Roman" w:cs="Times New Roman"/>
          <w:sz w:val="24"/>
          <w:szCs w:val="24"/>
        </w:rPr>
        <w:br/>
        <w:t>Второй вариант: встать на путь сопротивления коррупционерам  –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  <w:r w:rsidRPr="00CC5D27">
        <w:rPr>
          <w:rFonts w:ascii="Times New Roman" w:hAnsi="Times New Roman" w:cs="Times New Roman"/>
          <w:sz w:val="24"/>
          <w:szCs w:val="24"/>
        </w:rPr>
        <w:br/>
        <w:t xml:space="preserve">Каждый человек свободен в выборе своего решения. Но, как свободная </w:t>
      </w:r>
      <w:r w:rsidRPr="00CC5D27">
        <w:rPr>
          <w:rFonts w:ascii="Times New Roman" w:hAnsi="Times New Roman" w:cs="Times New Roman"/>
          <w:sz w:val="24"/>
          <w:szCs w:val="24"/>
        </w:rPr>
        <w:lastRenderedPageBreak/>
        <w:t>личность, он  не может не осознавать, что зло должно быть наказано. Поэтому второй вариант в большей степени согласуется с нормами морали и права.</w:t>
      </w:r>
      <w:r w:rsidRPr="00CC5D27">
        <w:rPr>
          <w:rFonts w:ascii="Times New Roman" w:hAnsi="Times New Roman" w:cs="Times New Roman"/>
          <w:sz w:val="24"/>
          <w:szCs w:val="24"/>
        </w:rPr>
        <w:br/>
      </w:r>
      <w:r w:rsidRPr="00CC5D27">
        <w:rPr>
          <w:rFonts w:ascii="Times New Roman" w:hAnsi="Times New Roman" w:cs="Times New Roman"/>
          <w:sz w:val="24"/>
          <w:szCs w:val="24"/>
        </w:rPr>
        <w:br/>
        <w:t>ЭТО ВАЖНО ЗНАТЬ</w:t>
      </w:r>
      <w:r w:rsidRPr="00CC5D27">
        <w:rPr>
          <w:rFonts w:ascii="Times New Roman" w:hAnsi="Times New Roman" w:cs="Times New Roman"/>
          <w:sz w:val="24"/>
          <w:szCs w:val="24"/>
        </w:rPr>
        <w:br/>
      </w:r>
      <w:r w:rsidRPr="00CC5D27">
        <w:rPr>
          <w:rFonts w:ascii="Times New Roman" w:hAnsi="Times New Roman" w:cs="Times New Roman"/>
          <w:sz w:val="24"/>
          <w:szCs w:val="24"/>
        </w:rPr>
        <w:br/>
        <w:t>Устные сообщения и письменные заявления  о коррупционных преступлениях принимаются в правоохранительных органах независимо от места и времени совершения преступления КРУГЛОСУТОЧНО</w:t>
      </w:r>
      <w:r w:rsidRPr="00CC5D27">
        <w:rPr>
          <w:rFonts w:ascii="Times New Roman" w:hAnsi="Times New Roman" w:cs="Times New Roman"/>
          <w:sz w:val="24"/>
          <w:szCs w:val="24"/>
        </w:rPr>
        <w:br/>
        <w:t>ВАС ОБЯЗАНЫ ВЫСЛУШАТЬ в дежурной части органа внутренних дел, приемной органов прокуратуры, следственном комитете, Федеральной службе безопасности и ПРИНЯТЬ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  <w:r w:rsidRPr="00CC5D27">
        <w:rPr>
          <w:rFonts w:ascii="Times New Roman" w:hAnsi="Times New Roman" w:cs="Times New Roman"/>
          <w:sz w:val="24"/>
          <w:szCs w:val="24"/>
        </w:rPr>
        <w:br/>
        <w:t xml:space="preserve">ВЫ ИМЕЕТЕ ПРАВО получить копию своего заявления с отметкой о его регистрации в правоохранительном органе или талон-уведомление, в котором указываются  сведения о сотруднике, принявшем заявление и его подпись, </w:t>
      </w:r>
      <w:r w:rsidRPr="00CC5D27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номер, наименование, адрес и телефон правоохранительного органа, дата приема заявления.</w:t>
      </w:r>
      <w:r w:rsidRPr="00CC5D27">
        <w:rPr>
          <w:rFonts w:ascii="Times New Roman" w:hAnsi="Times New Roman" w:cs="Times New Roman"/>
          <w:sz w:val="24"/>
          <w:szCs w:val="24"/>
        </w:rPr>
        <w:br/>
        <w:t>В правоохранительном органе полученное от Вас сообщение (заявление) должно быть НЕЗАМЕДЛИТЕЛЬНО ЗАРЕГИСТРИРОВАНО  и доложено вышестоящему руководителю для осуществления процессуальных действий согласно требованиям Уголовно-процессуального кодекса  РФ.</w:t>
      </w:r>
      <w:r w:rsidRPr="00CC5D27">
        <w:rPr>
          <w:rFonts w:ascii="Times New Roman" w:hAnsi="Times New Roman" w:cs="Times New Roman"/>
          <w:sz w:val="24"/>
          <w:szCs w:val="24"/>
        </w:rPr>
        <w:br/>
        <w:t>ВЫ ИМЕЕТЕ ПРАВО выяснить в правоохранительном органе, которому поручено заниматься Вашим заявлением, о характере принимаемых мер 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  <w:r w:rsidRPr="00CC5D27">
        <w:rPr>
          <w:rFonts w:ascii="Times New Roman" w:hAnsi="Times New Roman" w:cs="Times New Roman"/>
          <w:sz w:val="24"/>
          <w:szCs w:val="24"/>
        </w:rPr>
        <w:br/>
        <w:t>В СЛУЧАЕ ОТКАЗА  принять от Вас сообщение (заявление) о коррупционном преступлении ВЫ ИМЕЕТЕ ПРАВО обжаловать эти незаконные действия в вышестоящих инстанциях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81FA8" w:rsidRDefault="00CC5D27">
      <w:pPr>
        <w:rPr>
          <w:rFonts w:ascii="Times New Roman" w:hAnsi="Times New Roman" w:cs="Times New Roman"/>
          <w:sz w:val="24"/>
          <w:szCs w:val="24"/>
        </w:rPr>
      </w:pPr>
      <w:r w:rsidRPr="00CC5D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CC5D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5D27">
        <w:rPr>
          <w:rFonts w:ascii="Times New Roman" w:hAnsi="Times New Roman" w:cs="Times New Roman"/>
          <w:sz w:val="24"/>
          <w:szCs w:val="24"/>
        </w:rPr>
        <w:t>айонных</w:t>
      </w:r>
      <w:proofErr w:type="spellEnd"/>
      <w:r w:rsidRPr="00CC5D27">
        <w:rPr>
          <w:rFonts w:ascii="Times New Roman" w:hAnsi="Times New Roman" w:cs="Times New Roman"/>
          <w:sz w:val="24"/>
          <w:szCs w:val="24"/>
        </w:rPr>
        <w:t xml:space="preserve">, городских, республиканских, федеральных), а также подать жалобу на неправомерные </w:t>
      </w:r>
      <w:r w:rsidRPr="00CC5D27">
        <w:rPr>
          <w:rFonts w:ascii="Times New Roman" w:hAnsi="Times New Roman" w:cs="Times New Roman"/>
          <w:sz w:val="24"/>
          <w:szCs w:val="24"/>
        </w:rPr>
        <w:lastRenderedPageBreak/>
        <w:t>действия  сотрудников правоохранительных органов в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r w:rsidRPr="00CC5D27">
        <w:rPr>
          <w:rFonts w:ascii="Times New Roman" w:hAnsi="Times New Roman" w:cs="Times New Roman"/>
          <w:sz w:val="24"/>
          <w:szCs w:val="24"/>
        </w:rPr>
        <w:br/>
      </w:r>
    </w:p>
    <w:p w:rsidR="00CC5D27" w:rsidRDefault="00CC5D27">
      <w:pPr>
        <w:rPr>
          <w:rFonts w:ascii="Times New Roman" w:hAnsi="Times New Roman" w:cs="Times New Roman"/>
          <w:sz w:val="24"/>
          <w:szCs w:val="24"/>
        </w:rPr>
      </w:pPr>
    </w:p>
    <w:p w:rsidR="00CC5D27" w:rsidRDefault="00CC5D27">
      <w:pPr>
        <w:rPr>
          <w:rFonts w:ascii="Times New Roman" w:hAnsi="Times New Roman" w:cs="Times New Roman"/>
          <w:sz w:val="24"/>
          <w:szCs w:val="24"/>
        </w:rPr>
      </w:pPr>
    </w:p>
    <w:p w:rsidR="00C25684" w:rsidRPr="00DF25EE" w:rsidRDefault="00C25684" w:rsidP="00C25684">
      <w:pPr>
        <w:ind w:right="-705"/>
        <w:rPr>
          <w:sz w:val="20"/>
          <w:szCs w:val="20"/>
        </w:rPr>
      </w:pPr>
    </w:p>
    <w:p w:rsidR="00C25684" w:rsidRPr="00C25684" w:rsidRDefault="00C25684" w:rsidP="00C25684">
      <w:pPr>
        <w:jc w:val="center"/>
        <w:rPr>
          <w:rFonts w:ascii="Times New Roman" w:hAnsi="Times New Roman" w:cs="Times New Roman"/>
        </w:rPr>
      </w:pPr>
      <w:r w:rsidRPr="00C25684">
        <w:rPr>
          <w:rFonts w:ascii="Times New Roman" w:hAnsi="Times New Roman" w:cs="Times New Roman"/>
        </w:rPr>
        <w:t>НАШ АДРЕС:</w:t>
      </w:r>
    </w:p>
    <w:p w:rsidR="00C25684" w:rsidRPr="00C25684" w:rsidRDefault="00C25684" w:rsidP="00C25684">
      <w:pPr>
        <w:jc w:val="center"/>
        <w:rPr>
          <w:rFonts w:ascii="Times New Roman" w:hAnsi="Times New Roman" w:cs="Times New Roman"/>
          <w:i/>
        </w:rPr>
      </w:pPr>
      <w:r w:rsidRPr="00C25684">
        <w:rPr>
          <w:rFonts w:ascii="Times New Roman" w:hAnsi="Times New Roman" w:cs="Times New Roman"/>
          <w:i/>
        </w:rPr>
        <w:t>г. Новая Ляля</w:t>
      </w:r>
    </w:p>
    <w:p w:rsidR="00C25684" w:rsidRPr="00C25684" w:rsidRDefault="00C25684" w:rsidP="00C25684">
      <w:pPr>
        <w:jc w:val="center"/>
        <w:rPr>
          <w:rFonts w:ascii="Times New Roman" w:hAnsi="Times New Roman" w:cs="Times New Roman"/>
          <w:i/>
        </w:rPr>
      </w:pPr>
      <w:r w:rsidRPr="00C25684">
        <w:rPr>
          <w:rFonts w:ascii="Times New Roman" w:hAnsi="Times New Roman" w:cs="Times New Roman"/>
          <w:i/>
        </w:rPr>
        <w:t>ул. Розы Люксембург, 74</w:t>
      </w:r>
      <w:proofErr w:type="gramStart"/>
      <w:r w:rsidRPr="00C25684">
        <w:rPr>
          <w:rFonts w:ascii="Times New Roman" w:hAnsi="Times New Roman" w:cs="Times New Roman"/>
          <w:i/>
        </w:rPr>
        <w:t xml:space="preserve"> Б</w:t>
      </w:r>
      <w:proofErr w:type="gramEnd"/>
    </w:p>
    <w:p w:rsidR="00C25684" w:rsidRPr="00C25684" w:rsidRDefault="00C25684" w:rsidP="00C25684">
      <w:pPr>
        <w:jc w:val="center"/>
        <w:rPr>
          <w:rFonts w:ascii="Times New Roman" w:hAnsi="Times New Roman" w:cs="Times New Roman"/>
          <w:i/>
        </w:rPr>
      </w:pPr>
    </w:p>
    <w:p w:rsidR="00C25684" w:rsidRPr="00C25684" w:rsidRDefault="00C25684" w:rsidP="00C25684">
      <w:pPr>
        <w:jc w:val="center"/>
        <w:rPr>
          <w:rFonts w:ascii="Times New Roman" w:hAnsi="Times New Roman" w:cs="Times New Roman"/>
          <w:i/>
        </w:rPr>
      </w:pPr>
    </w:p>
    <w:p w:rsidR="00C25684" w:rsidRPr="00C25684" w:rsidRDefault="00C25684" w:rsidP="00C25684">
      <w:pPr>
        <w:jc w:val="center"/>
        <w:rPr>
          <w:rFonts w:ascii="Times New Roman" w:hAnsi="Times New Roman" w:cs="Times New Roman"/>
          <w:caps/>
        </w:rPr>
      </w:pPr>
      <w:r w:rsidRPr="00C25684">
        <w:rPr>
          <w:rFonts w:ascii="Times New Roman" w:hAnsi="Times New Roman" w:cs="Times New Roman"/>
          <w:caps/>
        </w:rPr>
        <w:t>телефон:</w:t>
      </w:r>
    </w:p>
    <w:p w:rsidR="00C25684" w:rsidRPr="00C25684" w:rsidRDefault="00C25684" w:rsidP="00C25684">
      <w:pPr>
        <w:jc w:val="center"/>
        <w:rPr>
          <w:rFonts w:ascii="Times New Roman" w:hAnsi="Times New Roman" w:cs="Times New Roman"/>
          <w:i/>
        </w:rPr>
      </w:pPr>
      <w:r w:rsidRPr="00C25684">
        <w:rPr>
          <w:rFonts w:ascii="Times New Roman" w:hAnsi="Times New Roman" w:cs="Times New Roman"/>
          <w:i/>
        </w:rPr>
        <w:t>2-17-85</w:t>
      </w:r>
    </w:p>
    <w:p w:rsidR="00CC5D27" w:rsidRDefault="00CC5D27">
      <w:pPr>
        <w:rPr>
          <w:rFonts w:ascii="Times New Roman" w:hAnsi="Times New Roman" w:cs="Times New Roman"/>
          <w:sz w:val="24"/>
          <w:szCs w:val="24"/>
        </w:rPr>
      </w:pPr>
    </w:p>
    <w:p w:rsidR="00CC5D27" w:rsidRDefault="00CC5D27">
      <w:pPr>
        <w:rPr>
          <w:rFonts w:ascii="Times New Roman" w:hAnsi="Times New Roman" w:cs="Times New Roman"/>
          <w:sz w:val="24"/>
          <w:szCs w:val="24"/>
        </w:rPr>
      </w:pPr>
    </w:p>
    <w:p w:rsidR="00CC5D27" w:rsidRDefault="00CC5D27">
      <w:pPr>
        <w:rPr>
          <w:rFonts w:ascii="Times New Roman" w:hAnsi="Times New Roman" w:cs="Times New Roman"/>
          <w:sz w:val="24"/>
          <w:szCs w:val="24"/>
        </w:rPr>
      </w:pPr>
    </w:p>
    <w:p w:rsidR="00C25684" w:rsidRPr="00C25684" w:rsidRDefault="00C25684" w:rsidP="00C256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684">
        <w:rPr>
          <w:rFonts w:ascii="Times New Roman" w:hAnsi="Times New Roman" w:cs="Times New Roman"/>
          <w:sz w:val="28"/>
          <w:szCs w:val="28"/>
        </w:rPr>
        <w:lastRenderedPageBreak/>
        <w:t xml:space="preserve">ГБУ СОН </w:t>
      </w:r>
      <w:proofErr w:type="gramStart"/>
      <w:r w:rsidRPr="00C2568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25684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 Новолялинского района»</w:t>
      </w:r>
    </w:p>
    <w:p w:rsidR="00CC5D27" w:rsidRDefault="00CC5D27">
      <w:pPr>
        <w:rPr>
          <w:rFonts w:ascii="Times New Roman" w:hAnsi="Times New Roman" w:cs="Times New Roman"/>
          <w:sz w:val="24"/>
          <w:szCs w:val="24"/>
        </w:rPr>
      </w:pPr>
    </w:p>
    <w:p w:rsidR="00C94B37" w:rsidRPr="00C94B37" w:rsidRDefault="00C94B37" w:rsidP="00C94B37">
      <w:pPr>
        <w:rPr>
          <w:rFonts w:ascii="Times New Roman" w:hAnsi="Times New Roman" w:cs="Times New Roman"/>
          <w:sz w:val="24"/>
          <w:szCs w:val="24"/>
        </w:rPr>
      </w:pPr>
      <w:r w:rsidRPr="00C94B37">
        <w:rPr>
          <w:rFonts w:ascii="Times New Roman" w:hAnsi="Times New Roman" w:cs="Times New Roman"/>
          <w:sz w:val="24"/>
          <w:szCs w:val="24"/>
        </w:rPr>
        <w:t>Отделение профилактики безнадзорности</w:t>
      </w:r>
    </w:p>
    <w:p w:rsidR="00CC5D27" w:rsidRDefault="00CC5D27">
      <w:pPr>
        <w:rPr>
          <w:rFonts w:ascii="Times New Roman" w:hAnsi="Times New Roman" w:cs="Times New Roman"/>
          <w:sz w:val="24"/>
          <w:szCs w:val="24"/>
        </w:rPr>
      </w:pPr>
    </w:p>
    <w:p w:rsidR="00CC5D27" w:rsidRDefault="00CC5D27">
      <w:pPr>
        <w:rPr>
          <w:rFonts w:ascii="Times New Roman" w:hAnsi="Times New Roman" w:cs="Times New Roman"/>
          <w:sz w:val="24"/>
          <w:szCs w:val="24"/>
        </w:rPr>
      </w:pPr>
    </w:p>
    <w:p w:rsidR="00CC5D27" w:rsidRDefault="00CC5D27" w:rsidP="00CC5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D27" w:rsidRDefault="00CC5D27" w:rsidP="00CC5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D27">
        <w:rPr>
          <w:rFonts w:ascii="Times New Roman" w:hAnsi="Times New Roman" w:cs="Times New Roman"/>
          <w:sz w:val="24"/>
          <w:szCs w:val="24"/>
        </w:rPr>
        <w:t>КАК ПОСТУПИТЬ В СЛУЧАЕ ВЫМОГАТЕЛЬСТВА</w:t>
      </w:r>
      <w:r w:rsidRPr="00CC5D27">
        <w:rPr>
          <w:rFonts w:ascii="Times New Roman" w:hAnsi="Times New Roman" w:cs="Times New Roman"/>
          <w:sz w:val="24"/>
          <w:szCs w:val="24"/>
        </w:rPr>
        <w:br/>
      </w:r>
      <w:r w:rsidRPr="00CC5D2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ИЛИ ПРОВОКАЦИИ ВЗЯТКИ (ПОДКУПА)</w:t>
      </w:r>
    </w:p>
    <w:p w:rsidR="00C25684" w:rsidRDefault="00C25684" w:rsidP="00CC5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684" w:rsidRDefault="00C25684" w:rsidP="00CC5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684" w:rsidRDefault="00C25684" w:rsidP="00CC5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684" w:rsidRDefault="00C25684" w:rsidP="00CC5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684" w:rsidRDefault="00C25684" w:rsidP="00CC5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684" w:rsidRPr="00C25684" w:rsidRDefault="00C25684" w:rsidP="00C94B3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proofErr w:type="gramStart"/>
      <w:r>
        <w:rPr>
          <w:rFonts w:ascii="Times New Roman" w:hAnsi="Times New Roman" w:cs="Times New Roman"/>
          <w:sz w:val="18"/>
          <w:szCs w:val="18"/>
        </w:rPr>
        <w:t>.Н</w:t>
      </w:r>
      <w:proofErr w:type="gramEnd"/>
      <w:r>
        <w:rPr>
          <w:rFonts w:ascii="Times New Roman" w:hAnsi="Times New Roman" w:cs="Times New Roman"/>
          <w:sz w:val="18"/>
          <w:szCs w:val="18"/>
        </w:rPr>
        <w:t>овая Ляля</w:t>
      </w:r>
    </w:p>
    <w:sectPr w:rsidR="00C25684" w:rsidRPr="00C25684" w:rsidSect="00CC5D27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D27"/>
    <w:rsid w:val="00224E02"/>
    <w:rsid w:val="003C7EA7"/>
    <w:rsid w:val="00465930"/>
    <w:rsid w:val="00681A14"/>
    <w:rsid w:val="008140EC"/>
    <w:rsid w:val="00B3107C"/>
    <w:rsid w:val="00C25684"/>
    <w:rsid w:val="00C94B37"/>
    <w:rsid w:val="00CC5D27"/>
    <w:rsid w:val="00D239B9"/>
    <w:rsid w:val="00E8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cp:lastPrinted>2016-03-18T05:12:00Z</cp:lastPrinted>
  <dcterms:created xsi:type="dcterms:W3CDTF">2016-03-18T04:48:00Z</dcterms:created>
  <dcterms:modified xsi:type="dcterms:W3CDTF">2016-03-18T05:12:00Z</dcterms:modified>
</cp:coreProperties>
</file>